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 w:rsidR="001436F5">
        <w:rPr>
          <w:rFonts w:eastAsia="Times New Roman" w:cstheme="minorHAnsi"/>
          <w:color w:val="000000"/>
          <w:sz w:val="32"/>
          <w:szCs w:val="32"/>
          <w:lang w:eastAsia="es-PE"/>
        </w:rPr>
        <w:t>6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A6726" w:rsidRDefault="000A6726" w:rsidP="000A6726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140A61" w:rsidRDefault="00140A61" w:rsidP="00140A61">
      <w:r w:rsidRPr="00140A61">
        <w:rPr>
          <w:b/>
        </w:rPr>
        <w:lastRenderedPageBreak/>
        <w:t>Espacio de estados</w:t>
      </w:r>
      <w:r>
        <w:t>: Son el conjunto de todas las  diferentes formas en que se puede encontrar un estado inicial.</w:t>
      </w:r>
    </w:p>
    <w:p w:rsidR="00140A61" w:rsidRDefault="00140A61" w:rsidP="00140A61">
      <w:r>
        <w:t>En el caso de dos habitaciones se pueden encontrar en dos estados: (L</w:t>
      </w:r>
      <w:proofErr w:type="gramStart"/>
      <w:r>
        <w:t>)</w:t>
      </w:r>
      <w:proofErr w:type="spellStart"/>
      <w:r>
        <w:t>impia</w:t>
      </w:r>
      <w:proofErr w:type="spellEnd"/>
      <w:proofErr w:type="gramEnd"/>
      <w:r>
        <w:t xml:space="preserve"> o (S)</w:t>
      </w:r>
      <w:proofErr w:type="spellStart"/>
      <w:r>
        <w:t>ucia</w:t>
      </w:r>
      <w:proofErr w:type="spellEnd"/>
      <w:r>
        <w:t>. El espacio de estados es EE</w:t>
      </w:r>
      <w:proofErr w:type="gramStart"/>
      <w:r>
        <w:t>={</w:t>
      </w:r>
      <w:proofErr w:type="gramEnd"/>
      <w:r>
        <w:t>LL, LS, SL, SS}</w:t>
      </w:r>
    </w:p>
    <w:p w:rsidR="00140A61" w:rsidRDefault="00140A61" w:rsidP="00140A61">
      <w:r>
        <w:t xml:space="preserve">Tenemos una aspiradora para limpiar los cuartos, si es necesario. </w:t>
      </w:r>
    </w:p>
    <w:p w:rsidR="00E03CE5" w:rsidRDefault="00140A61" w:rsidP="00140A61">
      <w:r>
        <w:t>Supongamos que el estado inicial es EI=SS</w:t>
      </w:r>
    </w:p>
    <w:p w:rsidR="00E03CE5" w:rsidRDefault="00E03CE5" w:rsidP="00140A61">
      <w:pPr>
        <w:rPr>
          <w:b/>
        </w:rPr>
      </w:pPr>
      <w:r>
        <w:t>EI= P</w:t>
      </w:r>
      <w:r w:rsidRPr="00E03CE5">
        <w:rPr>
          <w:vertAlign w:val="subscript"/>
        </w:rPr>
        <w:t>0</w:t>
      </w:r>
      <w:r>
        <w:rPr>
          <w:b/>
        </w:rPr>
        <w:t xml:space="preserve"> </w:t>
      </w:r>
      <w:r>
        <w:rPr>
          <w:b/>
          <w:noProof/>
          <w:lang w:eastAsia="es-PE"/>
        </w:rPr>
        <w:drawing>
          <wp:inline distT="0" distB="0" distL="0" distR="0" wp14:anchorId="08B3DCB5" wp14:editId="7726AE25">
            <wp:extent cx="476317" cy="285790"/>
            <wp:effectExtent l="0" t="0" r="0" b="0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suc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es-PE"/>
        </w:rPr>
        <w:drawing>
          <wp:inline distT="0" distB="0" distL="0" distR="0" wp14:anchorId="1BBDF221" wp14:editId="60FEA185">
            <wp:extent cx="476317" cy="285790"/>
            <wp:effectExtent l="0" t="0" r="0" b="0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suc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92" w:rsidRDefault="00E03CE5" w:rsidP="00140A61">
      <w:r>
        <w:rPr>
          <w:b/>
        </w:rPr>
        <w:t xml:space="preserve">      </w:t>
      </w:r>
      <w:r w:rsidRPr="00E03CE5">
        <w:t>P</w:t>
      </w:r>
      <w:r w:rsidRPr="003C3792">
        <w:rPr>
          <w:vertAlign w:val="subscript"/>
        </w:rPr>
        <w:t>1</w:t>
      </w:r>
      <w:r>
        <w:t xml:space="preserve"> </w:t>
      </w:r>
      <w:r w:rsidR="003C3792">
        <w:rPr>
          <w:noProof/>
          <w:lang w:eastAsia="es-PE"/>
        </w:rPr>
        <w:drawing>
          <wp:inline distT="0" distB="0" distL="0" distR="0" wp14:anchorId="78D4419E" wp14:editId="01E63A1F">
            <wp:extent cx="476317" cy="285790"/>
            <wp:effectExtent l="0" t="0" r="0" b="0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sucia + aspirado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792">
        <w:rPr>
          <w:b/>
          <w:noProof/>
          <w:lang w:eastAsia="es-PE"/>
        </w:rPr>
        <w:drawing>
          <wp:inline distT="0" distB="0" distL="0" distR="0" wp14:anchorId="65B87041" wp14:editId="6FB76605">
            <wp:extent cx="476317" cy="285790"/>
            <wp:effectExtent l="0" t="0" r="0" b="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suc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92" w:rsidRDefault="003C3792" w:rsidP="00140A61">
      <w:r>
        <w:t xml:space="preserve">      P</w:t>
      </w:r>
      <w:r w:rsidRPr="003C3792">
        <w:rPr>
          <w:vertAlign w:val="subscript"/>
        </w:rPr>
        <w:t>2</w:t>
      </w:r>
      <w:r>
        <w:t xml:space="preserve"> </w:t>
      </w:r>
      <w:r>
        <w:rPr>
          <w:noProof/>
          <w:lang w:eastAsia="es-PE"/>
        </w:rPr>
        <w:drawing>
          <wp:inline distT="0" distB="0" distL="0" distR="0">
            <wp:extent cx="476317" cy="285790"/>
            <wp:effectExtent l="0" t="0" r="0" b="0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limpia + aspirado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es-PE"/>
        </w:rPr>
        <w:drawing>
          <wp:inline distT="0" distB="0" distL="0" distR="0" wp14:anchorId="747B1E79" wp14:editId="324D0922">
            <wp:extent cx="476317" cy="285790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suc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92" w:rsidRDefault="003C3792" w:rsidP="00140A61">
      <w:r>
        <w:t xml:space="preserve">      P</w:t>
      </w:r>
      <w:r w:rsidRPr="003C3792">
        <w:rPr>
          <w:vertAlign w:val="subscript"/>
        </w:rPr>
        <w:t>3</w:t>
      </w:r>
      <w:r>
        <w:t xml:space="preserve"> </w:t>
      </w:r>
      <w:r>
        <w:rPr>
          <w:noProof/>
          <w:lang w:eastAsia="es-PE"/>
        </w:rPr>
        <w:drawing>
          <wp:inline distT="0" distB="0" distL="0" distR="0">
            <wp:extent cx="476443" cy="285866"/>
            <wp:effectExtent l="0" t="0" r="0" b="0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limp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3" cy="28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drawing>
          <wp:inline distT="0" distB="0" distL="0" distR="0" wp14:anchorId="774B66F7" wp14:editId="22BA04BF">
            <wp:extent cx="476317" cy="285790"/>
            <wp:effectExtent l="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sucia + aspirado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92" w:rsidRDefault="003C3792" w:rsidP="00140A61">
      <w:r>
        <w:t xml:space="preserve">      P</w:t>
      </w:r>
      <w:r w:rsidRPr="003C3792">
        <w:rPr>
          <w:vertAlign w:val="subscript"/>
        </w:rPr>
        <w:t>4</w:t>
      </w:r>
      <w:r>
        <w:t xml:space="preserve"> </w:t>
      </w:r>
      <w:r>
        <w:rPr>
          <w:noProof/>
          <w:lang w:eastAsia="es-PE"/>
        </w:rPr>
        <w:drawing>
          <wp:inline distT="0" distB="0" distL="0" distR="0" wp14:anchorId="698C5B14" wp14:editId="488EEB1A">
            <wp:extent cx="476443" cy="285866"/>
            <wp:effectExtent l="0" t="0" r="0" b="0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limp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3" cy="28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drawing>
          <wp:inline distT="0" distB="0" distL="0" distR="0" wp14:anchorId="7C7A643C" wp14:editId="7E64507F">
            <wp:extent cx="476317" cy="285790"/>
            <wp:effectExtent l="0" t="0" r="0" b="0"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limpia + aspirado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92" w:rsidRPr="003C3792" w:rsidRDefault="003C3792" w:rsidP="00140A61">
      <w:r>
        <w:t xml:space="preserve">    EF= </w:t>
      </w:r>
      <w:r>
        <w:rPr>
          <w:noProof/>
          <w:lang w:eastAsia="es-PE"/>
        </w:rPr>
        <w:drawing>
          <wp:inline distT="0" distB="0" distL="0" distR="0" wp14:anchorId="5A3B2769" wp14:editId="2A63CC86">
            <wp:extent cx="476443" cy="285866"/>
            <wp:effectExtent l="0" t="0" r="0" b="0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limp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3" cy="28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drawing>
          <wp:inline distT="0" distB="0" distL="0" distR="0" wp14:anchorId="5A3B2769" wp14:editId="2A63CC86">
            <wp:extent cx="476443" cy="285866"/>
            <wp:effectExtent l="0" t="0" r="0" b="0"/>
            <wp:docPr id="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tación limp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43" cy="28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  <w:t>(Estado final)</w:t>
      </w:r>
    </w:p>
    <w:p w:rsidR="003C3792" w:rsidRDefault="003C3792">
      <w:r>
        <w:t>Para el caso del juego tres en raya el estado inicial es único, sin fichas:</w:t>
      </w:r>
    </w:p>
    <w:p w:rsidR="003C3792" w:rsidRDefault="00D805A0">
      <w:r>
        <w:tab/>
        <w:t>EI=E</w:t>
      </w:r>
      <w:r w:rsidRPr="00D805A0">
        <w:rPr>
          <w:vertAlign w:val="subscript"/>
        </w:rPr>
        <w:t>0</w:t>
      </w:r>
      <w:r>
        <w:t xml:space="preserve"> </w:t>
      </w:r>
      <w:r>
        <w:rPr>
          <w:noProof/>
          <w:lang w:eastAsia="es-PE"/>
        </w:rPr>
        <w:drawing>
          <wp:inline distT="0" distB="0" distL="0" distR="0">
            <wp:extent cx="952633" cy="952633"/>
            <wp:effectExtent l="0" t="0" r="0" b="0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s en raya vací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5A0" w:rsidRDefault="00D805A0">
      <w:r>
        <w:tab/>
        <w:t xml:space="preserve">      E</w:t>
      </w:r>
      <w:r w:rsidRPr="00D805A0">
        <w:rPr>
          <w:vertAlign w:val="subscript"/>
        </w:rPr>
        <w:t>1</w:t>
      </w:r>
      <w:r>
        <w:t xml:space="preserve"> </w:t>
      </w:r>
      <w:r>
        <w:rPr>
          <w:noProof/>
          <w:lang w:eastAsia="es-PE"/>
        </w:rPr>
        <w:drawing>
          <wp:inline distT="0" distB="0" distL="0" distR="0">
            <wp:extent cx="952633" cy="952633"/>
            <wp:effectExtent l="0" t="0" r="0" b="0"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s en raya 1er movimient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5A0" w:rsidRDefault="00D805A0">
      <w:r>
        <w:tab/>
        <w:t xml:space="preserve">     E</w:t>
      </w:r>
      <w:r w:rsidRPr="00D805A0">
        <w:rPr>
          <w:vertAlign w:val="subscript"/>
        </w:rPr>
        <w:t>2</w:t>
      </w:r>
      <w:r>
        <w:t xml:space="preserve"> </w:t>
      </w:r>
      <w:r>
        <w:rPr>
          <w:noProof/>
          <w:lang w:eastAsia="es-PE"/>
        </w:rPr>
        <w:drawing>
          <wp:inline distT="0" distB="0" distL="0" distR="0">
            <wp:extent cx="952633" cy="952633"/>
            <wp:effectExtent l="0" t="0" r="0" b="0"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s en raya 2do movimient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92" w:rsidRDefault="00D805A0">
      <w:r>
        <w:t>En el caso de las damas (el juego de tablero) el estado inicial es de dos formas: que las fichas estén en los casilleros claro o en los casilleros oscuros.</w:t>
      </w:r>
    </w:p>
    <w:p w:rsidR="00D805A0" w:rsidRDefault="00D805A0" w:rsidP="00D805A0">
      <w:pPr>
        <w:jc w:val="center"/>
      </w:pPr>
      <w:r>
        <w:rPr>
          <w:noProof/>
          <w:lang w:eastAsia="es-PE"/>
        </w:rPr>
        <w:lastRenderedPageBreak/>
        <w:drawing>
          <wp:inline distT="0" distB="0" distL="0" distR="0">
            <wp:extent cx="5400040" cy="3838575"/>
            <wp:effectExtent l="0" t="0" r="0" b="9525"/>
            <wp:docPr id="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ro de dama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5A0" w:rsidRDefault="00D805A0" w:rsidP="00D805A0"/>
    <w:p w:rsidR="00D805A0" w:rsidRPr="00D805A0" w:rsidRDefault="00D805A0" w:rsidP="00D805A0">
      <w:pPr>
        <w:jc w:val="center"/>
        <w:rPr>
          <w:b/>
          <w:u w:val="single"/>
        </w:rPr>
      </w:pPr>
      <w:r w:rsidRPr="00D805A0">
        <w:rPr>
          <w:b/>
          <w:u w:val="single"/>
        </w:rPr>
        <w:t>Juego ZMGP (Zorro, Maíz, Gallina, Persona)</w:t>
      </w:r>
    </w:p>
    <w:p w:rsidR="003C3792" w:rsidRDefault="00D805A0">
      <w:r>
        <w:t>El juego consiste en que hay una persona en una ribera del río que desea cruzar</w:t>
      </w:r>
      <w:r w:rsidR="00F27110">
        <w:t xml:space="preserve"> al otro lado. Esta persona tiene 3 objetos que son: un zorro, un costal de maíz y una gallina. Para cruzar el rio solo cuenta con una pequeña balsa que admite que la persona vaya a bordo solo con un objeto, si lleva más objetos la balsa se hunde. El dilema de la persona consiste en que si deja solos a la gallina y el zorro, este se comerá a aquella, y si deja solos al costal de maíz y a la gallina, esta se comerá aquel. Debe hallar una solución para cruzar el rio con los 3 objetos sin que alguno sea comido por el otro.</w:t>
      </w:r>
    </w:p>
    <w:p w:rsidR="00F27110" w:rsidRDefault="00F27110" w:rsidP="00F27110">
      <w:pPr>
        <w:jc w:val="center"/>
      </w:pPr>
      <w:r>
        <w:rPr>
          <w:noProof/>
          <w:lang w:eastAsia="es-PE"/>
        </w:rPr>
        <w:drawing>
          <wp:inline distT="0" distB="0" distL="0" distR="0">
            <wp:extent cx="4639249" cy="2609850"/>
            <wp:effectExtent l="0" t="0" r="9525" b="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ego zm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704" cy="260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10" w:rsidRDefault="00DE73A9" w:rsidP="00F27110">
      <w:r>
        <w:rPr>
          <w:noProof/>
          <w:lang w:eastAsia="es-PE"/>
        </w:rPr>
        <w:lastRenderedPageBreak/>
        <w:drawing>
          <wp:anchor distT="0" distB="0" distL="114300" distR="114300" simplePos="0" relativeHeight="251689984" behindDoc="0" locked="0" layoutInCell="1" allowOverlap="1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1905000" cy="2457450"/>
            <wp:effectExtent l="0" t="0" r="0" b="0"/>
            <wp:wrapSquare wrapText="bothSides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ego ZMG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P0: Z, M, G, P están a la izquierda</w:t>
      </w:r>
    </w:p>
    <w:p w:rsidR="00DE73A9" w:rsidRDefault="00DE73A9" w:rsidP="00F27110">
      <w:r>
        <w:t xml:space="preserve">P1: </w:t>
      </w:r>
      <w:r w:rsidR="009C0989">
        <w:t>P y G pasan a la derecha</w:t>
      </w:r>
    </w:p>
    <w:p w:rsidR="009C0989" w:rsidRDefault="009C0989" w:rsidP="00F27110">
      <w:r>
        <w:t>P2: P regresa solo a la izquierda</w:t>
      </w:r>
    </w:p>
    <w:p w:rsidR="009C0989" w:rsidRDefault="009C0989" w:rsidP="00F27110">
      <w:r>
        <w:t>P3: P y Z pasan a la derecha</w:t>
      </w:r>
    </w:p>
    <w:p w:rsidR="009C0989" w:rsidRDefault="009C0989" w:rsidP="00F27110">
      <w:r>
        <w:t>P4: P regresa con G a la izquierda</w:t>
      </w:r>
    </w:p>
    <w:p w:rsidR="009C0989" w:rsidRDefault="009C0989" w:rsidP="00F27110">
      <w:r>
        <w:t>P5: P va con M a la derecha</w:t>
      </w:r>
    </w:p>
    <w:p w:rsidR="009C0989" w:rsidRDefault="009C0989" w:rsidP="00F27110">
      <w:r>
        <w:t>P6: P regresa solo a la derecha</w:t>
      </w:r>
    </w:p>
    <w:p w:rsidR="009C0989" w:rsidRDefault="009C0989" w:rsidP="00F27110">
      <w:r>
        <w:t>P7: P va con G a la derecha</w:t>
      </w:r>
    </w:p>
    <w:p w:rsidR="009C0989" w:rsidRDefault="009C0989" w:rsidP="00F27110">
      <w:r>
        <w:t>Visto desde una perspectiva</w:t>
      </w:r>
      <w:r w:rsidRPr="009C0989">
        <w:rPr>
          <w:b/>
        </w:rPr>
        <w:t xml:space="preserve"> informática</w:t>
      </w:r>
      <w:r>
        <w:t>:</w:t>
      </w:r>
    </w:p>
    <w:tbl>
      <w:tblPr>
        <w:tblW w:w="13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58"/>
        <w:gridCol w:w="281"/>
        <w:gridCol w:w="252"/>
        <w:gridCol w:w="333"/>
      </w:tblGrid>
      <w:tr w:rsidR="009C0989" w:rsidRPr="009C0989" w:rsidTr="009C0989">
        <w:trPr>
          <w:trHeight w:val="3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G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Z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M</w:t>
            </w:r>
          </w:p>
        </w:tc>
      </w:tr>
      <w:tr w:rsidR="009C0989" w:rsidRPr="009C0989" w:rsidTr="009C0989">
        <w:trPr>
          <w:trHeight w:val="300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P0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</w:tr>
      <w:tr w:rsidR="009C0989" w:rsidRPr="009C0989" w:rsidTr="009C0989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P1</w:t>
            </w:r>
          </w:p>
        </w:tc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</w:tr>
      <w:tr w:rsidR="009C0989" w:rsidRPr="009C0989" w:rsidTr="009C0989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P2</w:t>
            </w:r>
          </w:p>
        </w:tc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</w:tr>
      <w:tr w:rsidR="009C0989" w:rsidRPr="009C0989" w:rsidTr="009C0989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P3</w:t>
            </w:r>
          </w:p>
        </w:tc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</w:tr>
      <w:tr w:rsidR="009C0989" w:rsidRPr="009C0989" w:rsidTr="009C0989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P4</w:t>
            </w:r>
          </w:p>
        </w:tc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</w:tr>
      <w:tr w:rsidR="009C0989" w:rsidRPr="009C0989" w:rsidTr="009C0989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P5</w:t>
            </w:r>
          </w:p>
        </w:tc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9C0989" w:rsidRPr="009C0989" w:rsidTr="009C0989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P6</w:t>
            </w:r>
          </w:p>
        </w:tc>
        <w:tc>
          <w:tcPr>
            <w:tcW w:w="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  <w:tr w:rsidR="009C0989" w:rsidRPr="009C0989" w:rsidTr="009C0989">
        <w:trPr>
          <w:trHeight w:val="315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P7</w:t>
            </w:r>
          </w:p>
        </w:tc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989" w:rsidRPr="009C0989" w:rsidRDefault="009C0989" w:rsidP="009C0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C0989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</w:tr>
    </w:tbl>
    <w:p w:rsidR="009C0989" w:rsidRPr="00D805A0" w:rsidRDefault="009C0989" w:rsidP="00954B71">
      <w:pPr>
        <w:jc w:val="center"/>
      </w:pPr>
      <w:proofErr w:type="spellStart"/>
      <w:r>
        <w:t>Donde</w:t>
      </w:r>
      <w:proofErr w:type="spellEnd"/>
      <w:proofErr w:type="gramStart"/>
      <w:r>
        <w:t>:  0</w:t>
      </w:r>
      <w:proofErr w:type="gramEnd"/>
      <w:r>
        <w:t xml:space="preserve"> representa a la Izquierda y 1 a la derecha</w:t>
      </w:r>
    </w:p>
    <w:p w:rsidR="003C3792" w:rsidRDefault="00954B71">
      <w:r w:rsidRPr="00954B71">
        <w:rPr>
          <w:b/>
          <w:u w:val="single"/>
        </w:rPr>
        <w:t>Problema</w:t>
      </w:r>
      <w:r>
        <w:t>: Hallar la suma de áreas triangulares.</w:t>
      </w:r>
      <w:r w:rsidR="008534F8">
        <w:t xml:space="preserve"> La longitud del lado del triángulo mayor es igual a 1.</w:t>
      </w:r>
    </w:p>
    <w:p w:rsidR="008534F8" w:rsidRDefault="008534F8" w:rsidP="008534F8">
      <w:pPr>
        <w:jc w:val="center"/>
      </w:pPr>
      <w:r>
        <w:rPr>
          <w:noProof/>
          <w:lang w:eastAsia="es-PE"/>
        </w:rPr>
        <w:drawing>
          <wp:inline distT="0" distB="0" distL="0" distR="0">
            <wp:extent cx="1914792" cy="1914792"/>
            <wp:effectExtent l="0" t="0" r="9525" b="9525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a de áreas de triángulo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F8" w:rsidRDefault="008534F8" w:rsidP="008534F8">
      <w:proofErr w:type="gramStart"/>
      <w:r>
        <w:t>SAT(</w:t>
      </w:r>
      <w:proofErr w:type="gramEnd"/>
      <w:r>
        <w:t xml:space="preserve">1)= </w:t>
      </w:r>
      <w:r>
        <w:rPr>
          <w:noProof/>
          <w:lang w:eastAsia="es-PE"/>
        </w:rPr>
        <w:drawing>
          <wp:inline distT="0" distB="0" distL="0" distR="0">
            <wp:extent cx="952633" cy="952633"/>
            <wp:effectExtent l="0" t="0" r="0" b="0"/>
            <wp:docPr id="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ángul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F8" w:rsidRDefault="008534F8" w:rsidP="008534F8">
      <w:proofErr w:type="gramStart"/>
      <w:r>
        <w:lastRenderedPageBreak/>
        <w:t>SAT(</w:t>
      </w:r>
      <w:proofErr w:type="gramEnd"/>
      <w:r>
        <w:t xml:space="preserve">2)= </w:t>
      </w:r>
      <w:r>
        <w:rPr>
          <w:noProof/>
          <w:lang w:eastAsia="es-PE"/>
        </w:rPr>
        <w:drawing>
          <wp:inline distT="0" distB="0" distL="0" distR="0" wp14:anchorId="372BC3F8" wp14:editId="2509D83D">
            <wp:extent cx="952633" cy="952633"/>
            <wp:effectExtent l="0" t="0" r="0" b="0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ángul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 </w:t>
      </w:r>
      <w:r>
        <w:rPr>
          <w:noProof/>
          <w:lang w:eastAsia="es-PE"/>
        </w:rPr>
        <w:drawing>
          <wp:inline distT="0" distB="0" distL="0" distR="0">
            <wp:extent cx="457200" cy="457200"/>
            <wp:effectExtent l="0" t="0" r="0" b="0"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ángulo invertido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F8" w:rsidRDefault="008534F8" w:rsidP="008534F8">
      <w:proofErr w:type="gramStart"/>
      <w:r>
        <w:t>SAT(</w:t>
      </w:r>
      <w:proofErr w:type="gramEnd"/>
      <w:r>
        <w:t xml:space="preserve">3)= </w:t>
      </w:r>
      <w:r>
        <w:rPr>
          <w:noProof/>
          <w:lang w:eastAsia="es-PE"/>
        </w:rPr>
        <w:drawing>
          <wp:inline distT="0" distB="0" distL="0" distR="0" wp14:anchorId="2EEE73E6" wp14:editId="0CE0FCAC">
            <wp:extent cx="952633" cy="952633"/>
            <wp:effectExtent l="0" t="0" r="0" b="0"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ángul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 </w:t>
      </w:r>
      <w:r>
        <w:rPr>
          <w:noProof/>
          <w:lang w:eastAsia="es-PE"/>
        </w:rPr>
        <w:drawing>
          <wp:inline distT="0" distB="0" distL="0" distR="0" wp14:anchorId="0494B28E" wp14:editId="579295A0">
            <wp:extent cx="457200" cy="457200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ángulo invertido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 </w:t>
      </w:r>
      <w:r>
        <w:rPr>
          <w:noProof/>
          <w:lang w:eastAsia="es-PE"/>
        </w:rPr>
        <w:drawing>
          <wp:inline distT="0" distB="0" distL="0" distR="0" wp14:anchorId="41C66B25" wp14:editId="740932BF">
            <wp:extent cx="228600" cy="228600"/>
            <wp:effectExtent l="0" t="0" r="0" b="0"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ángulo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A2C" w:rsidRDefault="003B5A2C" w:rsidP="008534F8"/>
    <w:p w:rsidR="008534F8" w:rsidRPr="003B5A2C" w:rsidRDefault="008534F8" w:rsidP="008534F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Formulación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n=1;</m:t>
                  </m:r>
                  <m:r>
                    <w:rPr>
                      <w:rFonts w:ascii="Cambria Math" w:hAnsi="Cambria Math"/>
                    </w:rPr>
                    <m:t xml:space="preserve">                                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n&gt;1</m:t>
                  </m:r>
                  <m:r>
                    <w:rPr>
                      <w:rFonts w:ascii="Cambria Math" w:hAnsi="Cambria Math"/>
                    </w:rPr>
                    <m:t>;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   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+SAT</m:t>
                  </m:r>
                  <m:r>
                    <w:rPr>
                      <w:rFonts w:ascii="Cambria Math" w:hAnsi="Cambria Math"/>
                    </w:rPr>
                    <m:t>(n-1)</m:t>
                  </m:r>
                </m:e>
              </m:eqArr>
            </m:e>
          </m:d>
        </m:oMath>
      </m:oMathPara>
    </w:p>
    <w:p w:rsidR="003B5A2C" w:rsidRPr="00734BE3" w:rsidRDefault="003B5A2C" w:rsidP="008534F8">
      <w:pPr>
        <w:rPr>
          <w:rFonts w:eastAsiaTheme="minorEastAsia"/>
        </w:rPr>
      </w:pPr>
      <w:bookmarkStart w:id="0" w:name="_GoBack"/>
      <w:bookmarkEnd w:id="0"/>
    </w:p>
    <w:p w:rsidR="001243DA" w:rsidRDefault="00734BE3">
      <w:r>
        <w:rPr>
          <w:noProof/>
          <w:lang w:eastAsia="es-PE"/>
        </w:rPr>
        <w:drawing>
          <wp:inline distT="0" distB="0" distL="0" distR="0" wp14:anchorId="67D7D1C4" wp14:editId="08CC893C">
            <wp:extent cx="5396514" cy="2466975"/>
            <wp:effectExtent l="0" t="0" r="0" b="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l="1235" t="24835" r="61707" b="43377"/>
                    <a:stretch/>
                  </pic:blipFill>
                  <pic:spPr bwMode="auto">
                    <a:xfrm>
                      <a:off x="0" y="0"/>
                      <a:ext cx="5398902" cy="2468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4BE3" w:rsidRDefault="00734BE3"/>
    <w:sectPr w:rsidR="0073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DD"/>
    <w:rsid w:val="0008761C"/>
    <w:rsid w:val="000A6726"/>
    <w:rsid w:val="001243DA"/>
    <w:rsid w:val="00140A61"/>
    <w:rsid w:val="001436F5"/>
    <w:rsid w:val="003B5A2C"/>
    <w:rsid w:val="003C3792"/>
    <w:rsid w:val="003D6505"/>
    <w:rsid w:val="005324DD"/>
    <w:rsid w:val="006C5177"/>
    <w:rsid w:val="00734BE3"/>
    <w:rsid w:val="007A5129"/>
    <w:rsid w:val="008534F8"/>
    <w:rsid w:val="00933E74"/>
    <w:rsid w:val="00954B71"/>
    <w:rsid w:val="009C0989"/>
    <w:rsid w:val="00D805A0"/>
    <w:rsid w:val="00DE73A9"/>
    <w:rsid w:val="00E03CE5"/>
    <w:rsid w:val="00F27110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534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53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5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Jairo</cp:lastModifiedBy>
  <cp:revision>6</cp:revision>
  <dcterms:created xsi:type="dcterms:W3CDTF">2018-04-16T15:07:00Z</dcterms:created>
  <dcterms:modified xsi:type="dcterms:W3CDTF">2018-04-24T16:51:00Z</dcterms:modified>
</cp:coreProperties>
</file>